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F771F" w14:textId="77777777" w:rsidR="00B32C1B" w:rsidRPr="00B32C1B" w:rsidRDefault="00B32C1B" w:rsidP="00B32C1B">
      <w:pPr>
        <w:jc w:val="center"/>
        <w:rPr>
          <w:rFonts w:ascii="Aptos Black" w:hAnsi="Aptos Black"/>
          <w:color w:val="0A2F41" w:themeColor="accent1" w:themeShade="80"/>
          <w:sz w:val="72"/>
          <w:szCs w:val="72"/>
        </w:rPr>
      </w:pPr>
      <w:r w:rsidRPr="00B32C1B">
        <w:rPr>
          <w:rFonts w:ascii="Aptos Black" w:hAnsi="Aptos Black"/>
          <w:color w:val="0A2F41" w:themeColor="accent1" w:themeShade="80"/>
          <w:sz w:val="72"/>
          <w:szCs w:val="72"/>
        </w:rPr>
        <w:t>Blairgowrie &amp; Rattray</w:t>
      </w:r>
    </w:p>
    <w:p w14:paraId="13C9D830" w14:textId="77777777" w:rsidR="00B32C1B" w:rsidRPr="00B32C1B" w:rsidRDefault="00B32C1B" w:rsidP="00B32C1B">
      <w:pPr>
        <w:jc w:val="center"/>
        <w:rPr>
          <w:rFonts w:ascii="Aptos Black" w:hAnsi="Aptos Black"/>
          <w:color w:val="0A2F41" w:themeColor="accent1" w:themeShade="80"/>
          <w:sz w:val="72"/>
          <w:szCs w:val="72"/>
        </w:rPr>
      </w:pPr>
      <w:r w:rsidRPr="00B32C1B">
        <w:rPr>
          <w:rFonts w:ascii="Aptos Black" w:hAnsi="Aptos Black"/>
          <w:color w:val="0A2F41" w:themeColor="accent1" w:themeShade="80"/>
          <w:sz w:val="72"/>
          <w:szCs w:val="72"/>
        </w:rPr>
        <w:t>Local Place Plan 2024</w:t>
      </w:r>
    </w:p>
    <w:p w14:paraId="4177654E" w14:textId="793AF406" w:rsidR="00B32C1B" w:rsidRPr="00B32C1B" w:rsidRDefault="00B32C1B" w:rsidP="00B32C1B">
      <w:pPr>
        <w:jc w:val="center"/>
        <w:rPr>
          <w:rFonts w:ascii="Aptos Black" w:hAnsi="Aptos Black"/>
          <w:color w:val="0A2F41" w:themeColor="accent1" w:themeShade="80"/>
          <w:sz w:val="72"/>
          <w:szCs w:val="72"/>
        </w:rPr>
      </w:pPr>
      <w:r w:rsidRPr="00B32C1B">
        <w:rPr>
          <w:rFonts w:ascii="Aptos Black" w:hAnsi="Aptos Black"/>
          <w:color w:val="0A2F41" w:themeColor="accent1" w:themeShade="80"/>
          <w:sz w:val="72"/>
          <w:szCs w:val="72"/>
        </w:rPr>
        <w:t>Lists of</w:t>
      </w:r>
    </w:p>
    <w:p w14:paraId="1C764033" w14:textId="77777777" w:rsidR="00B32C1B" w:rsidRPr="00B32C1B" w:rsidRDefault="00B32C1B" w:rsidP="00B32C1B">
      <w:pPr>
        <w:jc w:val="center"/>
        <w:rPr>
          <w:rFonts w:ascii="Aptos Black" w:hAnsi="Aptos Black"/>
          <w:color w:val="0A2F41" w:themeColor="accent1" w:themeShade="80"/>
          <w:sz w:val="72"/>
          <w:szCs w:val="72"/>
        </w:rPr>
      </w:pPr>
      <w:r w:rsidRPr="00B32C1B">
        <w:rPr>
          <w:rFonts w:ascii="Aptos Black" w:hAnsi="Aptos Black"/>
          <w:color w:val="0A2F41" w:themeColor="accent1" w:themeShade="80"/>
          <w:sz w:val="72"/>
          <w:szCs w:val="72"/>
        </w:rPr>
        <w:t>What we have</w:t>
      </w:r>
    </w:p>
    <w:p w14:paraId="7F89965A" w14:textId="77777777" w:rsidR="00B32C1B" w:rsidRPr="00B32C1B" w:rsidRDefault="00B32C1B" w:rsidP="00B32C1B">
      <w:pPr>
        <w:jc w:val="center"/>
        <w:rPr>
          <w:rFonts w:ascii="Aptos Black" w:hAnsi="Aptos Black"/>
          <w:color w:val="0A2F41" w:themeColor="accent1" w:themeShade="80"/>
          <w:sz w:val="72"/>
          <w:szCs w:val="72"/>
        </w:rPr>
      </w:pPr>
      <w:r w:rsidRPr="00B32C1B">
        <w:rPr>
          <w:rFonts w:ascii="Aptos Black" w:hAnsi="Aptos Black"/>
          <w:color w:val="0A2F41" w:themeColor="accent1" w:themeShade="80"/>
          <w:sz w:val="72"/>
          <w:szCs w:val="72"/>
        </w:rPr>
        <w:t>&amp;</w:t>
      </w:r>
    </w:p>
    <w:p w14:paraId="0EF9C46D" w14:textId="1EF13536" w:rsidR="00B32C1B" w:rsidRDefault="00B32C1B" w:rsidP="00B32C1B">
      <w:pPr>
        <w:jc w:val="center"/>
        <w:rPr>
          <w:rFonts w:ascii="Aptos Black" w:hAnsi="Aptos Black"/>
          <w:color w:val="0A2F41" w:themeColor="accent1" w:themeShade="80"/>
          <w:sz w:val="72"/>
          <w:szCs w:val="72"/>
        </w:rPr>
      </w:pPr>
      <w:r w:rsidRPr="00B32C1B">
        <w:rPr>
          <w:rFonts w:ascii="Aptos Black" w:hAnsi="Aptos Black"/>
          <w:color w:val="0A2F41" w:themeColor="accent1" w:themeShade="80"/>
          <w:sz w:val="72"/>
          <w:szCs w:val="72"/>
        </w:rPr>
        <w:t>CAP Aspirations</w:t>
      </w:r>
    </w:p>
    <w:p w14:paraId="7259556B" w14:textId="77777777" w:rsidR="00B32C1B" w:rsidRDefault="00B32C1B" w:rsidP="00B32C1B">
      <w:pPr>
        <w:jc w:val="center"/>
        <w:rPr>
          <w:rFonts w:ascii="Aptos Black" w:hAnsi="Aptos Black"/>
          <w:color w:val="0A2F41" w:themeColor="accent1" w:themeShade="80"/>
          <w:sz w:val="72"/>
          <w:szCs w:val="72"/>
        </w:rPr>
      </w:pPr>
    </w:p>
    <w:p w14:paraId="690391B3" w14:textId="25185BDC" w:rsidR="00B32C1B" w:rsidRDefault="00B32C1B" w:rsidP="00B32C1B">
      <w:pPr>
        <w:jc w:val="center"/>
        <w:rPr>
          <w:rFonts w:ascii="Aptos Black" w:hAnsi="Aptos Black"/>
          <w:color w:val="0A2F41" w:themeColor="accent1" w:themeShade="80"/>
          <w:sz w:val="72"/>
          <w:szCs w:val="72"/>
        </w:rPr>
      </w:pPr>
      <w:r>
        <w:rPr>
          <w:rFonts w:ascii="Aptos Black" w:hAnsi="Aptos Black"/>
          <w:noProof/>
          <w:color w:val="156082" w:themeColor="accent1"/>
          <w:sz w:val="72"/>
          <w:szCs w:val="72"/>
        </w:rPr>
        <w:drawing>
          <wp:inline distT="0" distB="0" distL="0" distR="0" wp14:anchorId="3288D00E" wp14:editId="38A6D0F8">
            <wp:extent cx="3990975" cy="1393459"/>
            <wp:effectExtent l="0" t="0" r="0" b="0"/>
            <wp:docPr id="5656734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673427" name="Picture 56567342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230" cy="140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1CC49" w14:textId="3516E204" w:rsidR="00B32C1B" w:rsidRDefault="00B32C1B">
      <w:pPr>
        <w:spacing w:after="240" w:line="240" w:lineRule="auto"/>
        <w:rPr>
          <w:rFonts w:ascii="Aptos Black" w:hAnsi="Aptos Black"/>
          <w:color w:val="0A2F41" w:themeColor="accent1" w:themeShade="80"/>
          <w:sz w:val="72"/>
          <w:szCs w:val="72"/>
        </w:rPr>
      </w:pPr>
      <w:r>
        <w:rPr>
          <w:rFonts w:ascii="Aptos Black" w:hAnsi="Aptos Black"/>
          <w:color w:val="0A2F41" w:themeColor="accent1" w:themeShade="80"/>
          <w:sz w:val="72"/>
          <w:szCs w:val="72"/>
        </w:rPr>
        <w:br w:type="page"/>
      </w:r>
    </w:p>
    <w:p w14:paraId="49E97098" w14:textId="7175A410" w:rsidR="00B32C1B" w:rsidRPr="00B32C1B" w:rsidRDefault="00B32C1B" w:rsidP="004C49BA">
      <w:pPr>
        <w:jc w:val="center"/>
        <w:rPr>
          <w:rFonts w:ascii="Aptos" w:hAnsi="Aptos"/>
          <w:b/>
          <w:bCs/>
          <w:color w:val="0A2F41" w:themeColor="accent1" w:themeShade="80"/>
          <w:sz w:val="28"/>
          <w:szCs w:val="28"/>
          <w:u w:val="single"/>
        </w:rPr>
      </w:pPr>
      <w:r w:rsidRPr="00B32C1B">
        <w:rPr>
          <w:rFonts w:ascii="Aptos" w:hAnsi="Aptos"/>
          <w:b/>
          <w:bCs/>
          <w:color w:val="0A2F41" w:themeColor="accent1" w:themeShade="80"/>
          <w:sz w:val="28"/>
          <w:szCs w:val="28"/>
          <w:u w:val="single"/>
        </w:rPr>
        <w:lastRenderedPageBreak/>
        <w:t>Green Spaces, blue spaces &amp; Biodiversity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B32C1B" w:rsidRPr="00B32C1B" w14:paraId="3E505564" w14:textId="77777777" w:rsidTr="009A41CF">
        <w:tc>
          <w:tcPr>
            <w:tcW w:w="4814" w:type="dxa"/>
          </w:tcPr>
          <w:p w14:paraId="7AEE91CB" w14:textId="5670AF08" w:rsidR="00B32C1B" w:rsidRPr="00B32C1B" w:rsidRDefault="00B32C1B" w:rsidP="009A41CF">
            <w:pPr>
              <w:spacing w:before="120" w:after="120"/>
              <w:jc w:val="center"/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  <w:t>What We Have</w:t>
            </w:r>
          </w:p>
        </w:tc>
        <w:tc>
          <w:tcPr>
            <w:tcW w:w="4814" w:type="dxa"/>
          </w:tcPr>
          <w:p w14:paraId="2D5C059E" w14:textId="14E81E89" w:rsidR="00B32C1B" w:rsidRPr="00B32C1B" w:rsidRDefault="00B32C1B" w:rsidP="009A41CF">
            <w:pPr>
              <w:spacing w:before="120" w:after="120"/>
              <w:jc w:val="center"/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  <w:t>CAP Aspirations</w:t>
            </w:r>
          </w:p>
        </w:tc>
      </w:tr>
      <w:tr w:rsidR="00B32C1B" w14:paraId="5EBCEEAC" w14:textId="77777777" w:rsidTr="009A41CF">
        <w:tc>
          <w:tcPr>
            <w:tcW w:w="4814" w:type="dxa"/>
          </w:tcPr>
          <w:p w14:paraId="7D78DB2B" w14:textId="77777777" w:rsidR="00B32C1B" w:rsidRP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Davie Park</w:t>
            </w:r>
          </w:p>
          <w:p w14:paraId="207CF74F" w14:textId="77777777" w:rsidR="00B32C1B" w:rsidRP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Piggy Lane Field</w:t>
            </w:r>
          </w:p>
          <w:p w14:paraId="752860BF" w14:textId="77777777" w:rsidR="00B32C1B" w:rsidRP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Rattray Common</w:t>
            </w:r>
          </w:p>
          <w:p w14:paraId="2914716E" w14:textId="77777777" w:rsidR="00B32C1B" w:rsidRP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Carsie Park</w:t>
            </w:r>
          </w:p>
          <w:p w14:paraId="10504E1F" w14:textId="77777777" w:rsidR="00B32C1B" w:rsidRP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Lochy Park</w:t>
            </w:r>
          </w:p>
          <w:p w14:paraId="73D1C7D6" w14:textId="77777777" w:rsidR="00B32C1B" w:rsidRP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Riverside</w:t>
            </w:r>
          </w:p>
          <w:p w14:paraId="51EC4F02" w14:textId="77777777" w:rsidR="00B32C1B" w:rsidRP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Wellmeadow</w:t>
            </w:r>
          </w:p>
          <w:p w14:paraId="719FD9B6" w14:textId="77777777" w:rsidR="00B32C1B" w:rsidRP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Riverside Play Park</w:t>
            </w:r>
          </w:p>
          <w:p w14:paraId="1C702117" w14:textId="77777777" w:rsidR="00B32C1B" w:rsidRP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Path Network</w:t>
            </w:r>
          </w:p>
          <w:p w14:paraId="14B24081" w14:textId="77777777" w:rsidR="00B32C1B" w:rsidRP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Cycle Path</w:t>
            </w:r>
          </w:p>
          <w:p w14:paraId="156163D7" w14:textId="77777777" w:rsidR="00B32C1B" w:rsidRP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Rattray Community Garden</w:t>
            </w:r>
          </w:p>
          <w:p w14:paraId="543FF3D0" w14:textId="77777777" w:rsidR="00B32C1B" w:rsidRP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Ericht Allotments</w:t>
            </w:r>
          </w:p>
          <w:p w14:paraId="3479620F" w14:textId="77777777" w:rsidR="00B32C1B" w:rsidRP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Piggy Lane Football Pitches</w:t>
            </w:r>
          </w:p>
          <w:p w14:paraId="2FB397B7" w14:textId="77777777" w:rsidR="00B32C1B" w:rsidRP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Davie Park Football Pitches</w:t>
            </w:r>
          </w:p>
          <w:p w14:paraId="17D01F26" w14:textId="77777777" w:rsidR="00B32C1B" w:rsidRP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Davie Park Football Ground</w:t>
            </w:r>
          </w:p>
          <w:p w14:paraId="2647BC37" w14:textId="77777777" w:rsidR="00B32C1B" w:rsidRP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BMX Park</w:t>
            </w:r>
          </w:p>
          <w:p w14:paraId="290C416E" w14:textId="77777777" w:rsidR="00B32C1B" w:rsidRP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proofErr w:type="spellStart"/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Drimmie</w:t>
            </w:r>
            <w:proofErr w:type="spellEnd"/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 Woods</w:t>
            </w:r>
          </w:p>
          <w:p w14:paraId="5636DC52" w14:textId="77777777" w:rsidR="00B32C1B" w:rsidRP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Darroch Woods</w:t>
            </w:r>
          </w:p>
          <w:p w14:paraId="11AF1AF2" w14:textId="77777777" w:rsidR="00B32C1B" w:rsidRP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Stormont Loch</w:t>
            </w:r>
          </w:p>
          <w:p w14:paraId="05A971A3" w14:textId="77777777" w:rsidR="00B32C1B" w:rsidRP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White Loch</w:t>
            </w:r>
          </w:p>
          <w:p w14:paraId="507924C6" w14:textId="77777777" w:rsidR="00B32C1B" w:rsidRP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proofErr w:type="spellStart"/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Fingask</w:t>
            </w:r>
            <w:proofErr w:type="spellEnd"/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 Loch</w:t>
            </w:r>
          </w:p>
          <w:p w14:paraId="5284A05D" w14:textId="77777777" w:rsidR="00B32C1B" w:rsidRP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Clunie loch - +/route to</w:t>
            </w:r>
          </w:p>
          <w:p w14:paraId="37FC9034" w14:textId="77777777" w:rsid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30A7DE93" w14:textId="77777777" w:rsidR="004C49BA" w:rsidRPr="004C49BA" w:rsidRDefault="004C49BA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4C49BA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Improve Parks</w:t>
            </w:r>
          </w:p>
          <w:p w14:paraId="33127B41" w14:textId="77777777" w:rsidR="004C49BA" w:rsidRPr="004C49BA" w:rsidRDefault="004C49BA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4C49BA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Davie Park Development</w:t>
            </w:r>
          </w:p>
          <w:p w14:paraId="670F3BE3" w14:textId="77777777" w:rsidR="004C49BA" w:rsidRPr="004C49BA" w:rsidRDefault="004C49BA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4C49BA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Rattray Community Garden</w:t>
            </w:r>
          </w:p>
          <w:p w14:paraId="4E79540C" w14:textId="77777777" w:rsidR="004C49BA" w:rsidRPr="004C49BA" w:rsidRDefault="004C49BA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4C49BA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Riverside Development</w:t>
            </w:r>
          </w:p>
          <w:p w14:paraId="6F34FC38" w14:textId="77777777" w:rsidR="00B32C1B" w:rsidRDefault="00B32C1B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</w:p>
        </w:tc>
      </w:tr>
    </w:tbl>
    <w:p w14:paraId="460CE882" w14:textId="4DBCA0CE" w:rsidR="009A41CF" w:rsidRDefault="009A41CF" w:rsidP="00B32C1B">
      <w:pPr>
        <w:rPr>
          <w:rFonts w:ascii="Aptos" w:hAnsi="Aptos"/>
          <w:color w:val="0A2F41" w:themeColor="accent1" w:themeShade="80"/>
          <w:sz w:val="28"/>
          <w:szCs w:val="28"/>
        </w:rPr>
      </w:pPr>
    </w:p>
    <w:p w14:paraId="5871DB99" w14:textId="77777777" w:rsidR="009A41CF" w:rsidRDefault="009A41CF">
      <w:pPr>
        <w:spacing w:after="240" w:line="240" w:lineRule="auto"/>
        <w:rPr>
          <w:rFonts w:ascii="Aptos" w:hAnsi="Aptos"/>
          <w:color w:val="0A2F41" w:themeColor="accent1" w:themeShade="80"/>
          <w:sz w:val="28"/>
          <w:szCs w:val="28"/>
        </w:rPr>
      </w:pPr>
      <w:r>
        <w:rPr>
          <w:rFonts w:ascii="Aptos" w:hAnsi="Aptos"/>
          <w:color w:val="0A2F41" w:themeColor="accent1" w:themeShade="80"/>
          <w:sz w:val="28"/>
          <w:szCs w:val="28"/>
        </w:rPr>
        <w:br w:type="page"/>
      </w:r>
    </w:p>
    <w:p w14:paraId="2302517A" w14:textId="5FC52780" w:rsidR="009A41CF" w:rsidRPr="00B32C1B" w:rsidRDefault="009A41CF" w:rsidP="004C49BA">
      <w:pPr>
        <w:jc w:val="center"/>
        <w:rPr>
          <w:rFonts w:ascii="Aptos" w:hAnsi="Aptos"/>
          <w:b/>
          <w:bCs/>
          <w:color w:val="0A2F41" w:themeColor="accent1" w:themeShade="80"/>
          <w:sz w:val="28"/>
          <w:szCs w:val="28"/>
          <w:u w:val="single"/>
        </w:rPr>
      </w:pPr>
      <w:r>
        <w:rPr>
          <w:rFonts w:ascii="Aptos" w:hAnsi="Aptos"/>
          <w:b/>
          <w:bCs/>
          <w:color w:val="0A2F41" w:themeColor="accent1" w:themeShade="80"/>
          <w:sz w:val="28"/>
          <w:szCs w:val="28"/>
          <w:u w:val="single"/>
        </w:rPr>
        <w:lastRenderedPageBreak/>
        <w:t>Health, Recreation &amp; Wellbeing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A41CF" w:rsidRPr="00B32C1B" w14:paraId="4A149E54" w14:textId="77777777" w:rsidTr="00125F7B">
        <w:tc>
          <w:tcPr>
            <w:tcW w:w="4814" w:type="dxa"/>
          </w:tcPr>
          <w:p w14:paraId="2AFC8771" w14:textId="77777777" w:rsidR="009A41CF" w:rsidRPr="00B32C1B" w:rsidRDefault="009A41CF" w:rsidP="00125F7B">
            <w:pPr>
              <w:spacing w:before="120" w:after="120"/>
              <w:jc w:val="center"/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  <w:t>What We Have</w:t>
            </w:r>
          </w:p>
        </w:tc>
        <w:tc>
          <w:tcPr>
            <w:tcW w:w="4814" w:type="dxa"/>
          </w:tcPr>
          <w:p w14:paraId="34E4D6E3" w14:textId="77777777" w:rsidR="009A41CF" w:rsidRPr="00B32C1B" w:rsidRDefault="009A41CF" w:rsidP="00125F7B">
            <w:pPr>
              <w:spacing w:before="120" w:after="120"/>
              <w:jc w:val="center"/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  <w:t>CAP Aspirations</w:t>
            </w:r>
          </w:p>
        </w:tc>
      </w:tr>
      <w:tr w:rsidR="009A41CF" w14:paraId="6AF88117" w14:textId="77777777" w:rsidTr="00125F7B">
        <w:tc>
          <w:tcPr>
            <w:tcW w:w="4814" w:type="dxa"/>
          </w:tcPr>
          <w:p w14:paraId="7E738081" w14:textId="42B77612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1 </w:t>
            </w: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Rugby Club</w:t>
            </w:r>
          </w:p>
          <w:p w14:paraId="3015CD6D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2 Blairgowrie Tennis Club</w:t>
            </w:r>
          </w:p>
          <w:p w14:paraId="4F768C1D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4 Rattray Tennis Club</w:t>
            </w:r>
          </w:p>
          <w:p w14:paraId="11EA133F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6 Blairgowrie Golf Club</w:t>
            </w:r>
          </w:p>
          <w:p w14:paraId="5BF12224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7 BRCFC Football Ground</w:t>
            </w:r>
          </w:p>
          <w:p w14:paraId="4CB79924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5 Blairgowrie Bowling Club</w:t>
            </w:r>
          </w:p>
          <w:p w14:paraId="3A7AE0A8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3 Rattray Bowling Club</w:t>
            </w:r>
          </w:p>
          <w:p w14:paraId="17095A0F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8 Blairgowrie Recreation Centre</w:t>
            </w:r>
          </w:p>
          <w:p w14:paraId="5CD0C0CC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9 Rattray Skate Park</w:t>
            </w:r>
          </w:p>
          <w:p w14:paraId="4F8139A9" w14:textId="13397326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10 Barr</w:t>
            </w:r>
            <w:r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 </w:t>
            </w: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Fitness &amp; PT</w:t>
            </w:r>
          </w:p>
          <w:p w14:paraId="2B8DE349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11 Braw Fitness</w:t>
            </w:r>
          </w:p>
          <w:p w14:paraId="7D5527A8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12 Wellmeadow Boxing Club</w:t>
            </w:r>
          </w:p>
          <w:p w14:paraId="46DF4474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13 Results Gym</w:t>
            </w:r>
          </w:p>
          <w:p w14:paraId="7E51E9AF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14 Town Hall</w:t>
            </w:r>
          </w:p>
          <w:p w14:paraId="277ECCB8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15 St Stephens Parish Church</w:t>
            </w:r>
          </w:p>
          <w:p w14:paraId="46808948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16 Blairgowrie Parish Church</w:t>
            </w:r>
          </w:p>
          <w:p w14:paraId="4C1F7236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17 St Catherines Episcopal Church</w:t>
            </w:r>
          </w:p>
          <w:p w14:paraId="6D6D6066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18 Blairgowrie Evangelical Church </w:t>
            </w:r>
          </w:p>
          <w:p w14:paraId="181820A5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19 Rattray Parish Church</w:t>
            </w:r>
          </w:p>
          <w:p w14:paraId="70A90985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20 Blairgowrie </w:t>
            </w:r>
            <w:proofErr w:type="spellStart"/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Lifeplus</w:t>
            </w:r>
            <w:proofErr w:type="spellEnd"/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 Church</w:t>
            </w:r>
          </w:p>
          <w:p w14:paraId="1FDF1A45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21 Methodist Church</w:t>
            </w:r>
          </w:p>
          <w:p w14:paraId="4CFF92B8" w14:textId="62C46CC4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21 </w:t>
            </w:r>
            <w:r w:rsidR="004C49BA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SCYD</w:t>
            </w:r>
          </w:p>
          <w:p w14:paraId="03AC8BE4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22 Blairgowrie Players</w:t>
            </w:r>
          </w:p>
          <w:p w14:paraId="0D7F64A6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23 Rattray Connect </w:t>
            </w:r>
          </w:p>
          <w:p w14:paraId="6B44FE55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18 Rattray Hall Community Hub </w:t>
            </w:r>
          </w:p>
          <w:p w14:paraId="50DDEE66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lastRenderedPageBreak/>
              <w:t>24 Legion Scotland</w:t>
            </w:r>
          </w:p>
          <w:p w14:paraId="6D0FB211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25 Blairgowrie Library</w:t>
            </w:r>
          </w:p>
          <w:p w14:paraId="28C423E6" w14:textId="77777777" w:rsid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6086913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lastRenderedPageBreak/>
              <w:t>Develop Community Hub</w:t>
            </w:r>
          </w:p>
          <w:p w14:paraId="6BB3EA2C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Indoor Activities</w:t>
            </w:r>
          </w:p>
          <w:p w14:paraId="702B85E1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Improve Parks</w:t>
            </w:r>
          </w:p>
          <w:p w14:paraId="50BBF828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Rattray Health Services</w:t>
            </w:r>
          </w:p>
          <w:p w14:paraId="562BF444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Recreational facilities</w:t>
            </w:r>
          </w:p>
          <w:p w14:paraId="6F46B775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Cyclist &amp; Pedestrian Friendly</w:t>
            </w:r>
          </w:p>
          <w:p w14:paraId="06F8ECC8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Davie Park Development</w:t>
            </w:r>
          </w:p>
          <w:p w14:paraId="16A07014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Community hospital</w:t>
            </w:r>
          </w:p>
          <w:p w14:paraId="07A1F31E" w14:textId="77777777" w:rsid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</w:p>
        </w:tc>
      </w:tr>
    </w:tbl>
    <w:p w14:paraId="0952EF8D" w14:textId="198621C4" w:rsidR="009A41CF" w:rsidRDefault="009A41CF" w:rsidP="00B32C1B">
      <w:pPr>
        <w:rPr>
          <w:rFonts w:ascii="Aptos" w:hAnsi="Aptos"/>
          <w:color w:val="0A2F41" w:themeColor="accent1" w:themeShade="80"/>
          <w:sz w:val="28"/>
          <w:szCs w:val="28"/>
        </w:rPr>
      </w:pPr>
    </w:p>
    <w:p w14:paraId="2A665858" w14:textId="6EB62072" w:rsidR="009A41CF" w:rsidRPr="009A41CF" w:rsidRDefault="009A41CF" w:rsidP="004C49BA">
      <w:pPr>
        <w:spacing w:after="240" w:line="240" w:lineRule="auto"/>
        <w:jc w:val="center"/>
        <w:rPr>
          <w:rFonts w:ascii="Aptos" w:hAnsi="Aptos"/>
          <w:color w:val="0A2F41" w:themeColor="accent1" w:themeShade="80"/>
          <w:sz w:val="28"/>
          <w:szCs w:val="28"/>
        </w:rPr>
      </w:pPr>
      <w:r>
        <w:rPr>
          <w:rFonts w:ascii="Aptos" w:hAnsi="Aptos"/>
          <w:b/>
          <w:bCs/>
          <w:color w:val="0A2F41" w:themeColor="accent1" w:themeShade="80"/>
          <w:sz w:val="28"/>
          <w:szCs w:val="28"/>
          <w:u w:val="single"/>
        </w:rPr>
        <w:t>Economy &amp; Tourism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A41CF" w:rsidRPr="00B32C1B" w14:paraId="1EB7B343" w14:textId="77777777" w:rsidTr="00125F7B">
        <w:tc>
          <w:tcPr>
            <w:tcW w:w="4814" w:type="dxa"/>
          </w:tcPr>
          <w:p w14:paraId="23CE4D6C" w14:textId="77777777" w:rsidR="009A41CF" w:rsidRPr="00B32C1B" w:rsidRDefault="009A41CF" w:rsidP="00125F7B">
            <w:pPr>
              <w:spacing w:before="120" w:after="120"/>
              <w:jc w:val="center"/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  <w:t>What We Have</w:t>
            </w:r>
          </w:p>
        </w:tc>
        <w:tc>
          <w:tcPr>
            <w:tcW w:w="4814" w:type="dxa"/>
          </w:tcPr>
          <w:p w14:paraId="3C7CE706" w14:textId="77777777" w:rsidR="009A41CF" w:rsidRPr="00B32C1B" w:rsidRDefault="009A41CF" w:rsidP="00125F7B">
            <w:pPr>
              <w:spacing w:before="120" w:after="120"/>
              <w:jc w:val="center"/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  <w:t>CAP Aspirations</w:t>
            </w:r>
          </w:p>
        </w:tc>
      </w:tr>
      <w:tr w:rsidR="009A41CF" w14:paraId="65B60AF9" w14:textId="77777777" w:rsidTr="00125F7B">
        <w:tc>
          <w:tcPr>
            <w:tcW w:w="4814" w:type="dxa"/>
          </w:tcPr>
          <w:p w14:paraId="68F67133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Blairgowrie Farmer and Producers Market</w:t>
            </w:r>
          </w:p>
          <w:p w14:paraId="5161A511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Numerous town centre independent Businesses</w:t>
            </w:r>
          </w:p>
          <w:p w14:paraId="2A065A77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Westpark</w:t>
            </w:r>
          </w:p>
          <w:p w14:paraId="50C9402D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Highland Games - Bogles Field</w:t>
            </w:r>
          </w:p>
          <w:p w14:paraId="53AFD9FC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Braemar Day - Wellmeadow</w:t>
            </w:r>
          </w:p>
          <w:p w14:paraId="0864E244" w14:textId="77777777" w:rsid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034D2B29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Encourage Use of Empty Shops</w:t>
            </w:r>
          </w:p>
          <w:p w14:paraId="427D6B62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Improve Shop fronts</w:t>
            </w:r>
          </w:p>
          <w:p w14:paraId="608D5DE0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Improve street furniture, bins and signage</w:t>
            </w:r>
          </w:p>
          <w:p w14:paraId="2A5751F6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Install Wayfinding signs for places of interest etc (RTAP)</w:t>
            </w:r>
          </w:p>
          <w:p w14:paraId="72F0204F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Local Heritage</w:t>
            </w:r>
          </w:p>
          <w:p w14:paraId="01145DA8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Artwork in Town Centre</w:t>
            </w:r>
          </w:p>
          <w:p w14:paraId="05599954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Development of Venues</w:t>
            </w:r>
          </w:p>
          <w:p w14:paraId="595BCDD5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Install a Town Noticeboard for Rattray (RTAP)</w:t>
            </w:r>
          </w:p>
          <w:p w14:paraId="31F4510F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Co-working &amp; Hot Desking</w:t>
            </w:r>
          </w:p>
          <w:p w14:paraId="04D67D87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Develop Town Hall</w:t>
            </w:r>
          </w:p>
          <w:p w14:paraId="339A45B0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Encourage More Accommodation (Tourism)</w:t>
            </w:r>
          </w:p>
          <w:p w14:paraId="43566D90" w14:textId="77777777" w:rsid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</w:p>
        </w:tc>
      </w:tr>
    </w:tbl>
    <w:p w14:paraId="63F7DFD6" w14:textId="77777777" w:rsidR="004C49BA" w:rsidRDefault="004C49BA" w:rsidP="004C49BA">
      <w:pPr>
        <w:spacing w:after="240" w:line="240" w:lineRule="auto"/>
        <w:jc w:val="center"/>
        <w:rPr>
          <w:rFonts w:ascii="Aptos" w:hAnsi="Aptos"/>
          <w:b/>
          <w:bCs/>
          <w:color w:val="0A2F41" w:themeColor="accent1" w:themeShade="80"/>
          <w:sz w:val="28"/>
          <w:szCs w:val="28"/>
          <w:u w:val="single"/>
        </w:rPr>
      </w:pPr>
    </w:p>
    <w:p w14:paraId="0B9EF3A5" w14:textId="248D836E" w:rsidR="009A41CF" w:rsidRPr="009A41CF" w:rsidRDefault="009A41CF" w:rsidP="004C49BA">
      <w:pPr>
        <w:spacing w:after="240" w:line="240" w:lineRule="auto"/>
        <w:jc w:val="center"/>
        <w:rPr>
          <w:rFonts w:ascii="Aptos" w:hAnsi="Aptos"/>
          <w:color w:val="0A2F41" w:themeColor="accent1" w:themeShade="80"/>
          <w:sz w:val="28"/>
          <w:szCs w:val="28"/>
        </w:rPr>
      </w:pPr>
      <w:r>
        <w:rPr>
          <w:rFonts w:ascii="Aptos" w:hAnsi="Aptos"/>
          <w:b/>
          <w:bCs/>
          <w:color w:val="0A2F41" w:themeColor="accent1" w:themeShade="80"/>
          <w:sz w:val="28"/>
          <w:szCs w:val="28"/>
          <w:u w:val="single"/>
        </w:rPr>
        <w:t>Housing &amp; Infrastructure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A41CF" w:rsidRPr="00B32C1B" w14:paraId="5821442B" w14:textId="77777777" w:rsidTr="00125F7B">
        <w:tc>
          <w:tcPr>
            <w:tcW w:w="4814" w:type="dxa"/>
          </w:tcPr>
          <w:p w14:paraId="6BF5B6F6" w14:textId="77777777" w:rsidR="009A41CF" w:rsidRPr="00B32C1B" w:rsidRDefault="009A41CF" w:rsidP="00125F7B">
            <w:pPr>
              <w:spacing w:before="120" w:after="120"/>
              <w:jc w:val="center"/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  <w:t>What We Have</w:t>
            </w:r>
          </w:p>
        </w:tc>
        <w:tc>
          <w:tcPr>
            <w:tcW w:w="4814" w:type="dxa"/>
          </w:tcPr>
          <w:p w14:paraId="4C78FA25" w14:textId="77777777" w:rsidR="009A41CF" w:rsidRPr="00B32C1B" w:rsidRDefault="009A41CF" w:rsidP="00125F7B">
            <w:pPr>
              <w:spacing w:before="120" w:after="120"/>
              <w:jc w:val="center"/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  <w:t>CAP Aspirations</w:t>
            </w:r>
          </w:p>
        </w:tc>
      </w:tr>
      <w:tr w:rsidR="009A41CF" w14:paraId="29A172E2" w14:textId="77777777" w:rsidTr="00125F7B">
        <w:tc>
          <w:tcPr>
            <w:tcW w:w="4814" w:type="dxa"/>
          </w:tcPr>
          <w:p w14:paraId="58107440" w14:textId="3CEE7EE0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Cottage Ho</w:t>
            </w:r>
            <w:r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s</w:t>
            </w: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pital</w:t>
            </w:r>
          </w:p>
          <w:p w14:paraId="0A488E0D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proofErr w:type="spellStart"/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Ardblair</w:t>
            </w:r>
            <w:proofErr w:type="spellEnd"/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 surgery</w:t>
            </w:r>
          </w:p>
          <w:p w14:paraId="1C7E3130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lastRenderedPageBreak/>
              <w:t>Strathmore surgery</w:t>
            </w:r>
          </w:p>
          <w:p w14:paraId="3031B536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Davidsons Chemist</w:t>
            </w:r>
          </w:p>
          <w:p w14:paraId="7E01A9FC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Boots Chemist</w:t>
            </w:r>
          </w:p>
          <w:p w14:paraId="20E332CB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Dentist</w:t>
            </w:r>
          </w:p>
          <w:p w14:paraId="47204E2B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Newhill Nursey</w:t>
            </w:r>
          </w:p>
          <w:p w14:paraId="3D6398D8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Rattray Nursery</w:t>
            </w:r>
          </w:p>
          <w:p w14:paraId="30EB6C6A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Cornerstone Nursery</w:t>
            </w:r>
          </w:p>
          <w:p w14:paraId="52AADF18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Newhill Primary School</w:t>
            </w:r>
          </w:p>
          <w:p w14:paraId="003D8B97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St Stephens Primary School</w:t>
            </w:r>
          </w:p>
          <w:p w14:paraId="5420DA99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Rattray Primary School</w:t>
            </w:r>
          </w:p>
          <w:p w14:paraId="0B6F0903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Blairgowrie High School</w:t>
            </w:r>
          </w:p>
          <w:p w14:paraId="3DB96965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St Ninians Care Home</w:t>
            </w:r>
          </w:p>
          <w:p w14:paraId="0D0D0F1A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Beech Manor Care Home</w:t>
            </w:r>
          </w:p>
          <w:p w14:paraId="49090FE4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Hope Park Care Home</w:t>
            </w:r>
          </w:p>
          <w:p w14:paraId="7BB3878C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Stormont Lodge Care Home</w:t>
            </w:r>
          </w:p>
          <w:p w14:paraId="31641161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Blairgowrie Cemetery</w:t>
            </w:r>
          </w:p>
          <w:p w14:paraId="66FB721B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Rattray Cemetery</w:t>
            </w:r>
          </w:p>
          <w:p w14:paraId="575554AB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Public Toilets</w:t>
            </w:r>
          </w:p>
          <w:p w14:paraId="05AE43C0" w14:textId="77777777" w:rsid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</w:p>
          <w:p w14:paraId="0F410096" w14:textId="77777777" w:rsidR="004C49BA" w:rsidRDefault="004C49BA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E8707FE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lastRenderedPageBreak/>
              <w:t>Rattray Health Services</w:t>
            </w:r>
          </w:p>
          <w:p w14:paraId="2D4A7CE8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Improve Broadband &amp; </w:t>
            </w:r>
            <w:proofErr w:type="spellStart"/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Wifi</w:t>
            </w:r>
            <w:proofErr w:type="spellEnd"/>
          </w:p>
          <w:p w14:paraId="1DA69DC2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lastRenderedPageBreak/>
              <w:t>School parking issues</w:t>
            </w:r>
          </w:p>
          <w:p w14:paraId="1BFEEE46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Town Design &amp; Development</w:t>
            </w:r>
          </w:p>
          <w:p w14:paraId="1E07C242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Consider Cycle/Pedestrian Bridge</w:t>
            </w:r>
          </w:p>
          <w:p w14:paraId="2AB414C0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Improve Access to Health Services</w:t>
            </w:r>
          </w:p>
          <w:p w14:paraId="4BC04199" w14:textId="77777777" w:rsid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</w:p>
        </w:tc>
      </w:tr>
    </w:tbl>
    <w:p w14:paraId="31C11BF3" w14:textId="68AC06D0" w:rsidR="009A41CF" w:rsidRPr="009A41CF" w:rsidRDefault="009A41CF" w:rsidP="004C49BA">
      <w:pPr>
        <w:spacing w:after="240" w:line="240" w:lineRule="auto"/>
        <w:jc w:val="center"/>
        <w:rPr>
          <w:rFonts w:ascii="Aptos" w:hAnsi="Aptos"/>
          <w:color w:val="0A2F41" w:themeColor="accent1" w:themeShade="80"/>
          <w:sz w:val="28"/>
          <w:szCs w:val="28"/>
        </w:rPr>
      </w:pPr>
      <w:r>
        <w:rPr>
          <w:rFonts w:ascii="Aptos" w:hAnsi="Aptos"/>
          <w:b/>
          <w:bCs/>
          <w:color w:val="0A2F41" w:themeColor="accent1" w:themeShade="80"/>
          <w:sz w:val="28"/>
          <w:szCs w:val="28"/>
          <w:u w:val="single"/>
        </w:rPr>
        <w:t>Transport &amp; Accessibility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A41CF" w:rsidRPr="00B32C1B" w14:paraId="6F411D15" w14:textId="77777777" w:rsidTr="00125F7B">
        <w:tc>
          <w:tcPr>
            <w:tcW w:w="4814" w:type="dxa"/>
          </w:tcPr>
          <w:p w14:paraId="5859F691" w14:textId="77777777" w:rsidR="009A41CF" w:rsidRPr="00B32C1B" w:rsidRDefault="009A41CF" w:rsidP="00125F7B">
            <w:pPr>
              <w:spacing w:before="120" w:after="120"/>
              <w:jc w:val="center"/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  <w:t>What We Have</w:t>
            </w:r>
          </w:p>
        </w:tc>
        <w:tc>
          <w:tcPr>
            <w:tcW w:w="4814" w:type="dxa"/>
          </w:tcPr>
          <w:p w14:paraId="0E5508D9" w14:textId="77777777" w:rsidR="009A41CF" w:rsidRPr="00B32C1B" w:rsidRDefault="009A41CF" w:rsidP="00125F7B">
            <w:pPr>
              <w:spacing w:before="120" w:after="120"/>
              <w:jc w:val="center"/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  <w:t>CAP Aspirations</w:t>
            </w:r>
          </w:p>
        </w:tc>
      </w:tr>
      <w:tr w:rsidR="009A41CF" w14:paraId="2AFEFC4C" w14:textId="77777777" w:rsidTr="00125F7B">
        <w:tc>
          <w:tcPr>
            <w:tcW w:w="4814" w:type="dxa"/>
          </w:tcPr>
          <w:p w14:paraId="6C24B519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Stagecoach bus to Dundee </w:t>
            </w:r>
          </w:p>
          <w:p w14:paraId="57446B87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Stagecoach bus to Perth</w:t>
            </w:r>
          </w:p>
          <w:p w14:paraId="76DE0629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Stagecoach bus to </w:t>
            </w:r>
            <w:proofErr w:type="spellStart"/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Dunkedl</w:t>
            </w:r>
            <w:proofErr w:type="spellEnd"/>
          </w:p>
          <w:p w14:paraId="3E9F5738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Bus stances </w:t>
            </w:r>
          </w:p>
          <w:p w14:paraId="01E1D0CB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Local Taxi Companies</w:t>
            </w:r>
          </w:p>
          <w:p w14:paraId="4F13C03B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lastRenderedPageBreak/>
              <w:t>Faisals Taxis</w:t>
            </w:r>
          </w:p>
          <w:p w14:paraId="43C27206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Blairgowrie Taxis</w:t>
            </w:r>
          </w:p>
          <w:p w14:paraId="159D31D0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proofErr w:type="spellStart"/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Coysies</w:t>
            </w:r>
            <w:proofErr w:type="spellEnd"/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 Taxis</w:t>
            </w:r>
          </w:p>
          <w:p w14:paraId="4A8CC60A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Angela Taxis</w:t>
            </w:r>
          </w:p>
          <w:p w14:paraId="1596406E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WH Taxis </w:t>
            </w:r>
          </w:p>
          <w:p w14:paraId="40328AC9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Freedom Coach to hire</w:t>
            </w:r>
          </w:p>
          <w:p w14:paraId="6E031E27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Elder Voice Transport</w:t>
            </w:r>
          </w:p>
          <w:p w14:paraId="08A8B5E8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Community Transport Service</w:t>
            </w:r>
          </w:p>
          <w:p w14:paraId="4B5742F2" w14:textId="3B71923A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Croft Lane Car Par</w:t>
            </w:r>
            <w:r w:rsidR="004C49BA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k</w:t>
            </w:r>
          </w:p>
          <w:p w14:paraId="6DB02A8F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Leslie St Car Park</w:t>
            </w:r>
          </w:p>
          <w:p w14:paraId="1A5D9854" w14:textId="7B00153D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The C</w:t>
            </w:r>
            <w:r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r</w:t>
            </w: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oft Car Park</w:t>
            </w:r>
          </w:p>
          <w:p w14:paraId="13A9830B" w14:textId="595020BA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Car Park near bus and Taxi St</w:t>
            </w:r>
            <w:r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a</w:t>
            </w: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nce</w:t>
            </w:r>
          </w:p>
          <w:p w14:paraId="6914FD22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Terminus St Car Park</w:t>
            </w:r>
          </w:p>
          <w:p w14:paraId="653FEDC5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Riverside Car Park</w:t>
            </w:r>
          </w:p>
          <w:p w14:paraId="60919866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EV charging locations</w:t>
            </w:r>
          </w:p>
          <w:p w14:paraId="4C90683B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EV charging locations (hub)</w:t>
            </w:r>
          </w:p>
          <w:p w14:paraId="5AFB7DD8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Footpaths</w:t>
            </w:r>
          </w:p>
          <w:p w14:paraId="7D179C36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Off road cycle paths (pavement)</w:t>
            </w:r>
          </w:p>
          <w:p w14:paraId="0DD0AE2B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Off road cycle paths (gravel)</w:t>
            </w:r>
          </w:p>
          <w:p w14:paraId="19B6667D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On road cycle paths</w:t>
            </w:r>
          </w:p>
          <w:p w14:paraId="05868C1A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Bus route 63</w:t>
            </w:r>
          </w:p>
          <w:p w14:paraId="15B967E3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Bus route 57/57A/59</w:t>
            </w:r>
          </w:p>
          <w:p w14:paraId="04D329EA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Bus route 57/57A/59 (</w:t>
            </w:r>
            <w:proofErr w:type="spellStart"/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inc</w:t>
            </w:r>
            <w:proofErr w:type="spellEnd"/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 Rattray </w:t>
            </w:r>
            <w:proofErr w:type="spellStart"/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Glenalmond</w:t>
            </w:r>
            <w:proofErr w:type="spellEnd"/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 Road circle)</w:t>
            </w:r>
          </w:p>
          <w:p w14:paraId="33FB9D32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Bus route 58/58A </w:t>
            </w:r>
          </w:p>
          <w:p w14:paraId="56CA60ED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Bus route 71</w:t>
            </w:r>
          </w:p>
          <w:p w14:paraId="2CF5552A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Bus stop locations (posts)</w:t>
            </w:r>
          </w:p>
          <w:p w14:paraId="5AD109C4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Bus stop locations (shelters)</w:t>
            </w:r>
          </w:p>
          <w:p w14:paraId="2070986B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lastRenderedPageBreak/>
              <w:t>Bus stop locations (Wellmeadow hub)</w:t>
            </w:r>
          </w:p>
          <w:p w14:paraId="1A941026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Bike storage locations</w:t>
            </w:r>
          </w:p>
          <w:p w14:paraId="3D3C3C06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Bike storage locations (hub)</w:t>
            </w:r>
          </w:p>
          <w:p w14:paraId="14EADD8C" w14:textId="77777777" w:rsid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</w:p>
          <w:p w14:paraId="3005ADEF" w14:textId="77777777" w:rsidR="004C49BA" w:rsidRPr="009A41CF" w:rsidRDefault="004C49BA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7327A63E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lastRenderedPageBreak/>
              <w:t>Bus Services (includes RTAP)</w:t>
            </w:r>
          </w:p>
          <w:p w14:paraId="53218864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Cyclist &amp; Pedestrian Friendly</w:t>
            </w:r>
          </w:p>
          <w:p w14:paraId="487A4583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Develop Paths &amp; Cycle Paths</w:t>
            </w:r>
          </w:p>
          <w:p w14:paraId="15C97C9F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Explore Train Service potential</w:t>
            </w:r>
          </w:p>
          <w:p w14:paraId="6DBEA4EB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Install More Bike Storage (RTAP)</w:t>
            </w:r>
          </w:p>
          <w:p w14:paraId="45C9BE50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lastRenderedPageBreak/>
              <w:t>Parking Strategy</w:t>
            </w:r>
          </w:p>
          <w:p w14:paraId="6796CF1D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Rattray Bus Stops</w:t>
            </w:r>
          </w:p>
          <w:p w14:paraId="1F947363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Rattray High Street Safety (RTAP)</w:t>
            </w:r>
          </w:p>
          <w:p w14:paraId="1D1B6D5E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Rattray Transport Action Plan</w:t>
            </w:r>
          </w:p>
          <w:p w14:paraId="403F5ECE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Consider Cycle/Pedestrian Bridge</w:t>
            </w:r>
          </w:p>
          <w:p w14:paraId="5A24CC64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Hospital Transport</w:t>
            </w:r>
          </w:p>
          <w:p w14:paraId="50C20413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Improve Community Access</w:t>
            </w:r>
          </w:p>
          <w:p w14:paraId="3E232E62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Tourism Transport Strategy</w:t>
            </w:r>
          </w:p>
          <w:p w14:paraId="66B74B81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Traffic Flow</w:t>
            </w:r>
          </w:p>
          <w:p w14:paraId="64EE74AD" w14:textId="77777777" w:rsid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</w:p>
        </w:tc>
      </w:tr>
    </w:tbl>
    <w:p w14:paraId="1321B539" w14:textId="1B9967E0" w:rsidR="009A41CF" w:rsidRPr="009A41CF" w:rsidRDefault="009A41CF" w:rsidP="004C49BA">
      <w:pPr>
        <w:spacing w:after="240" w:line="240" w:lineRule="auto"/>
        <w:jc w:val="center"/>
        <w:rPr>
          <w:rFonts w:ascii="Aptos" w:hAnsi="Aptos"/>
          <w:color w:val="0A2F41" w:themeColor="accent1" w:themeShade="80"/>
          <w:sz w:val="28"/>
          <w:szCs w:val="28"/>
        </w:rPr>
      </w:pPr>
      <w:r>
        <w:rPr>
          <w:rFonts w:ascii="Aptos" w:hAnsi="Aptos"/>
          <w:b/>
          <w:bCs/>
          <w:color w:val="0A2F41" w:themeColor="accent1" w:themeShade="80"/>
          <w:sz w:val="28"/>
          <w:szCs w:val="28"/>
          <w:u w:val="single"/>
        </w:rPr>
        <w:lastRenderedPageBreak/>
        <w:t>Climate Change &amp; Resilience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A41CF" w:rsidRPr="00B32C1B" w14:paraId="0E846C1A" w14:textId="77777777" w:rsidTr="00125F7B">
        <w:tc>
          <w:tcPr>
            <w:tcW w:w="4814" w:type="dxa"/>
          </w:tcPr>
          <w:p w14:paraId="0F31F55F" w14:textId="77777777" w:rsidR="009A41CF" w:rsidRPr="00B32C1B" w:rsidRDefault="009A41CF" w:rsidP="00125F7B">
            <w:pPr>
              <w:spacing w:before="120" w:after="120"/>
              <w:jc w:val="center"/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  <w:t>What We Have</w:t>
            </w:r>
          </w:p>
        </w:tc>
        <w:tc>
          <w:tcPr>
            <w:tcW w:w="4814" w:type="dxa"/>
          </w:tcPr>
          <w:p w14:paraId="0A9EF0B1" w14:textId="77777777" w:rsidR="009A41CF" w:rsidRPr="00B32C1B" w:rsidRDefault="009A41CF" w:rsidP="00125F7B">
            <w:pPr>
              <w:spacing w:before="120" w:after="120"/>
              <w:jc w:val="center"/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</w:pPr>
            <w:r w:rsidRPr="00B32C1B">
              <w:rPr>
                <w:rFonts w:ascii="Aptos" w:hAnsi="Aptos"/>
                <w:b/>
                <w:bCs/>
                <w:color w:val="0A2F41" w:themeColor="accent1" w:themeShade="80"/>
                <w:sz w:val="28"/>
                <w:szCs w:val="28"/>
              </w:rPr>
              <w:t>CAP Aspirations</w:t>
            </w:r>
          </w:p>
        </w:tc>
      </w:tr>
      <w:tr w:rsidR="009A41CF" w14:paraId="7AA97AC5" w14:textId="77777777" w:rsidTr="00125F7B">
        <w:tc>
          <w:tcPr>
            <w:tcW w:w="4814" w:type="dxa"/>
          </w:tcPr>
          <w:p w14:paraId="5F368605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Climate Café</w:t>
            </w:r>
          </w:p>
          <w:p w14:paraId="49C05C7C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Blairgowrie Resilience Team Container</w:t>
            </w:r>
          </w:p>
          <w:p w14:paraId="73A8E5BF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The Heat Project</w:t>
            </w:r>
          </w:p>
          <w:p w14:paraId="3182D563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Nest and Repair café</w:t>
            </w:r>
          </w:p>
          <w:p w14:paraId="0340FA54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proofErr w:type="spellStart"/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Mens</w:t>
            </w:r>
            <w:proofErr w:type="spellEnd"/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 shed (</w:t>
            </w:r>
            <w:proofErr w:type="spellStart"/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coupar</w:t>
            </w:r>
            <w:proofErr w:type="spellEnd"/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 angus)</w:t>
            </w:r>
          </w:p>
          <w:p w14:paraId="6ED0274E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Bari food waste store</w:t>
            </w:r>
          </w:p>
          <w:p w14:paraId="4280BD6B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Recycling Centre</w:t>
            </w:r>
          </w:p>
          <w:p w14:paraId="5FEF99CC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Second hand shops in town</w:t>
            </w:r>
          </w:p>
          <w:p w14:paraId="05EBFE7B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Residential building solar panels</w:t>
            </w:r>
          </w:p>
          <w:p w14:paraId="498E6037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Commercial building solar panels</w:t>
            </w:r>
          </w:p>
          <w:p w14:paraId="760E0C46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Ground mount solar panels</w:t>
            </w:r>
          </w:p>
          <w:p w14:paraId="13F9C1A8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Wind turbine</w:t>
            </w:r>
          </w:p>
          <w:p w14:paraId="6F8716FB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Hydropower turbine</w:t>
            </w:r>
          </w:p>
          <w:p w14:paraId="2C8989EE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River flooding risk areas</w:t>
            </w:r>
          </w:p>
          <w:p w14:paraId="337D34EC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Surface water flooding risk areas</w:t>
            </w:r>
          </w:p>
          <w:p w14:paraId="656403D2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Heat wave risk areas and cool area relief</w:t>
            </w:r>
          </w:p>
          <w:p w14:paraId="48F37112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River Ericht low water level and high </w:t>
            </w:r>
            <w:proofErr w:type="spellStart"/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temperare</w:t>
            </w:r>
            <w:proofErr w:type="spellEnd"/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 xml:space="preserve"> biodiversity risk</w:t>
            </w:r>
          </w:p>
          <w:p w14:paraId="3E459AF4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lastRenderedPageBreak/>
              <w:t xml:space="preserve">Upstream River Ericht Catchment Restoration Initiative </w:t>
            </w:r>
          </w:p>
          <w:p w14:paraId="0F564D33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Landslip risk areas</w:t>
            </w:r>
          </w:p>
          <w:p w14:paraId="7CDC46BC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Bridge scour risks</w:t>
            </w:r>
          </w:p>
          <w:p w14:paraId="299296C1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Agricultural impacts, drought, flood, pest, disease</w:t>
            </w:r>
          </w:p>
          <w:p w14:paraId="77AE38B6" w14:textId="77777777" w:rsidR="009A41CF" w:rsidRP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Forest/field fire risk</w:t>
            </w:r>
          </w:p>
          <w:p w14:paraId="0933E4F6" w14:textId="62CC7E87" w:rsid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9A41CF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Storm damage, damage to buildings, risk to life, loss of power, loss of communication services</w:t>
            </w:r>
          </w:p>
        </w:tc>
        <w:tc>
          <w:tcPr>
            <w:tcW w:w="4814" w:type="dxa"/>
          </w:tcPr>
          <w:p w14:paraId="3D4EF4EA" w14:textId="77777777" w:rsidR="004C49BA" w:rsidRPr="004C49BA" w:rsidRDefault="004C49BA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4C49BA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lastRenderedPageBreak/>
              <w:t>Renewable Energy</w:t>
            </w:r>
          </w:p>
          <w:p w14:paraId="1916943F" w14:textId="77777777" w:rsidR="004C49BA" w:rsidRPr="004C49BA" w:rsidRDefault="004C49BA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  <w:r w:rsidRPr="004C49BA">
              <w:rPr>
                <w:rFonts w:ascii="Aptos" w:hAnsi="Aptos"/>
                <w:color w:val="0A2F41" w:themeColor="accent1" w:themeShade="80"/>
                <w:sz w:val="28"/>
                <w:szCs w:val="28"/>
              </w:rPr>
              <w:t>Cyclist &amp; Pedestrian Friendly</w:t>
            </w:r>
          </w:p>
          <w:p w14:paraId="26E357BB" w14:textId="77777777" w:rsidR="009A41CF" w:rsidRDefault="009A41CF" w:rsidP="004C49BA">
            <w:pPr>
              <w:spacing w:before="120" w:after="120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</w:p>
        </w:tc>
      </w:tr>
    </w:tbl>
    <w:p w14:paraId="2C415E54" w14:textId="77777777" w:rsidR="004C49BA" w:rsidRDefault="004C49BA" w:rsidP="009A41CF">
      <w:pPr>
        <w:spacing w:after="240" w:line="240" w:lineRule="auto"/>
        <w:rPr>
          <w:rFonts w:ascii="Aptos" w:hAnsi="Aptos"/>
          <w:b/>
          <w:bCs/>
          <w:color w:val="0A2F41" w:themeColor="accent1" w:themeShade="80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A41CF" w14:paraId="0078BC4F" w14:textId="77777777" w:rsidTr="00125F7B">
        <w:tc>
          <w:tcPr>
            <w:tcW w:w="4814" w:type="dxa"/>
          </w:tcPr>
          <w:p w14:paraId="567FD2FE" w14:textId="77777777" w:rsidR="009A41CF" w:rsidRDefault="009A41CF" w:rsidP="004C49BA">
            <w:pPr>
              <w:spacing w:after="240" w:line="240" w:lineRule="auto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00CE2BF3" w14:textId="77777777" w:rsidR="009A41CF" w:rsidRDefault="009A41CF" w:rsidP="00125F7B">
            <w:pPr>
              <w:spacing w:before="120" w:after="120"/>
              <w:jc w:val="center"/>
              <w:rPr>
                <w:rFonts w:ascii="Aptos" w:hAnsi="Aptos"/>
                <w:color w:val="0A2F41" w:themeColor="accent1" w:themeShade="80"/>
                <w:sz w:val="28"/>
                <w:szCs w:val="28"/>
              </w:rPr>
            </w:pPr>
          </w:p>
        </w:tc>
      </w:tr>
    </w:tbl>
    <w:p w14:paraId="34360D4E" w14:textId="77777777" w:rsidR="009A41CF" w:rsidRPr="00B32C1B" w:rsidRDefault="009A41CF" w:rsidP="004C49BA">
      <w:pPr>
        <w:rPr>
          <w:rFonts w:ascii="Aptos" w:hAnsi="Aptos"/>
          <w:color w:val="0A2F41" w:themeColor="accent1" w:themeShade="80"/>
          <w:sz w:val="28"/>
          <w:szCs w:val="28"/>
        </w:rPr>
      </w:pPr>
    </w:p>
    <w:sectPr w:rsidR="009A41CF" w:rsidRPr="00B32C1B" w:rsidSect="00B32C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1B"/>
    <w:rsid w:val="002F1D91"/>
    <w:rsid w:val="004C49BA"/>
    <w:rsid w:val="006705C9"/>
    <w:rsid w:val="00937059"/>
    <w:rsid w:val="009A41CF"/>
    <w:rsid w:val="00B32C1B"/>
    <w:rsid w:val="00B6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BD0DD"/>
  <w15:chartTrackingRefBased/>
  <w15:docId w15:val="{C703E8C7-5EC5-483A-8335-1F1BDF95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32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C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C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C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C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C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C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C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C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2C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Johnson</dc:creator>
  <cp:keywords/>
  <dc:description/>
  <cp:lastModifiedBy>Steve Johnson</cp:lastModifiedBy>
  <cp:revision>1</cp:revision>
  <dcterms:created xsi:type="dcterms:W3CDTF">2024-09-02T12:20:00Z</dcterms:created>
  <dcterms:modified xsi:type="dcterms:W3CDTF">2024-09-02T12:45:00Z</dcterms:modified>
</cp:coreProperties>
</file>